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48EF" w:rsidRPr="00C90B4E" w:rsidRDefault="00FD48EF" w:rsidP="00FD48EF">
      <w:pPr>
        <w:widowControl/>
        <w:shd w:val="clear" w:color="auto" w:fill="D9D9D9"/>
        <w:suppressAutoHyphens w:val="0"/>
        <w:spacing w:after="240"/>
        <w:jc w:val="both"/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</w:pPr>
      <w:r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  <w:t xml:space="preserve">Príloha č. </w:t>
      </w:r>
      <w:r w:rsidR="00384528"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  <w:t>4</w:t>
      </w:r>
      <w:r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  <w:tab/>
      </w:r>
    </w:p>
    <w:p w:rsidR="00FD48EF" w:rsidRDefault="00FD48EF" w:rsidP="00E6792C">
      <w:pPr>
        <w:widowControl/>
        <w:tabs>
          <w:tab w:val="center" w:pos="4536"/>
          <w:tab w:val="right" w:pos="9072"/>
        </w:tabs>
        <w:suppressAutoHyphens w:val="0"/>
        <w:rPr>
          <w:rFonts w:ascii="Calibri" w:hAnsi="Calibri" w:cs="Arial"/>
          <w:b/>
          <w:bCs/>
          <w:sz w:val="28"/>
          <w:szCs w:val="28"/>
          <w:lang w:val="en-GB" w:eastAsia="en-US"/>
        </w:rPr>
      </w:pPr>
    </w:p>
    <w:tbl>
      <w:tblPr>
        <w:tblW w:w="934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4"/>
        <w:gridCol w:w="6095"/>
      </w:tblGrid>
      <w:tr w:rsidR="004D2178" w:rsidRPr="00E523C1" w:rsidTr="0079515C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4D2178" w:rsidRPr="00E523C1" w:rsidRDefault="004D2178" w:rsidP="0079515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E523C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Verejný obstarávateľ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178" w:rsidRPr="00E523C1" w:rsidRDefault="004D2178" w:rsidP="0079515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000000"/>
              </w:rPr>
            </w:pPr>
            <w:r w:rsidRPr="004965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Obec Dojč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, </w:t>
            </w:r>
            <w:r w:rsidRPr="004965C3">
              <w:rPr>
                <w:rFonts w:asciiTheme="minorHAnsi" w:hAnsiTheme="minorHAnsi" w:cstheme="minorHAnsi"/>
                <w:sz w:val="22"/>
                <w:szCs w:val="22"/>
              </w:rPr>
              <w:t>906 02 Dojč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125</w:t>
            </w:r>
          </w:p>
        </w:tc>
      </w:tr>
      <w:tr w:rsidR="004D2178" w:rsidRPr="00E523C1" w:rsidTr="0079515C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4D2178" w:rsidRPr="00E523C1" w:rsidRDefault="004D2178" w:rsidP="0079515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E523C1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Názov predmetu zákazky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178" w:rsidRPr="00CD1EDD" w:rsidRDefault="0062431A" w:rsidP="007E684A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2431A">
              <w:rPr>
                <w:rFonts w:asciiTheme="minorHAnsi" w:hAnsiTheme="minorHAnsi" w:cstheme="minorHAnsi"/>
                <w:b/>
                <w:sz w:val="22"/>
                <w:szCs w:val="22"/>
              </w:rPr>
              <w:t>Varovný a vyrozumievací systém - Dojč</w:t>
            </w:r>
          </w:p>
        </w:tc>
      </w:tr>
    </w:tbl>
    <w:p w:rsidR="004D2178" w:rsidRDefault="004D2178" w:rsidP="00E6792C">
      <w:pPr>
        <w:widowControl/>
        <w:tabs>
          <w:tab w:val="center" w:pos="4536"/>
          <w:tab w:val="right" w:pos="9072"/>
        </w:tabs>
        <w:suppressAutoHyphens w:val="0"/>
        <w:rPr>
          <w:rFonts w:ascii="Calibri" w:hAnsi="Calibri" w:cs="Arial"/>
          <w:b/>
          <w:bCs/>
          <w:sz w:val="28"/>
          <w:szCs w:val="28"/>
          <w:lang w:val="en-GB" w:eastAsia="en-US"/>
        </w:rPr>
      </w:pPr>
    </w:p>
    <w:p w:rsidR="004D2178" w:rsidRDefault="004D2178" w:rsidP="00E6792C">
      <w:pPr>
        <w:widowControl/>
        <w:tabs>
          <w:tab w:val="center" w:pos="4536"/>
          <w:tab w:val="right" w:pos="9072"/>
        </w:tabs>
        <w:suppressAutoHyphens w:val="0"/>
        <w:rPr>
          <w:rFonts w:ascii="Calibri" w:hAnsi="Calibri" w:cs="Arial"/>
          <w:b/>
          <w:bCs/>
          <w:sz w:val="28"/>
          <w:szCs w:val="28"/>
          <w:lang w:val="en-GB" w:eastAsia="en-US"/>
        </w:rPr>
      </w:pPr>
      <w:bookmarkStart w:id="0" w:name="_GoBack"/>
      <w:bookmarkEnd w:id="0"/>
    </w:p>
    <w:p w:rsidR="00FD48EF" w:rsidRPr="009F6FF5" w:rsidRDefault="00FD48EF" w:rsidP="00FD48EF">
      <w:pPr>
        <w:widowControl/>
        <w:tabs>
          <w:tab w:val="center" w:pos="4153"/>
          <w:tab w:val="right" w:pos="8306"/>
        </w:tabs>
        <w:suppressAutoHyphens w:val="0"/>
        <w:jc w:val="center"/>
        <w:rPr>
          <w:rFonts w:ascii="Arial" w:hAnsi="Arial" w:cs="Arial"/>
          <w:b/>
          <w:bCs/>
          <w:caps/>
          <w:lang w:val="en-GB" w:eastAsia="en-US"/>
        </w:rPr>
      </w:pPr>
      <w:r>
        <w:rPr>
          <w:rFonts w:ascii="Arial" w:hAnsi="Arial" w:cs="Arial"/>
          <w:b/>
          <w:bCs/>
          <w:caps/>
          <w:lang w:val="en-GB" w:eastAsia="en-US"/>
        </w:rPr>
        <w:t>navrhovaná špecifikácia</w:t>
      </w:r>
      <w:r w:rsidRPr="009F6FF5">
        <w:rPr>
          <w:rFonts w:ascii="Arial" w:hAnsi="Arial" w:cs="Arial"/>
          <w:b/>
          <w:bCs/>
          <w:caps/>
          <w:lang w:val="en-GB" w:eastAsia="en-US"/>
        </w:rPr>
        <w:t xml:space="preserve"> </w:t>
      </w:r>
      <w:r>
        <w:rPr>
          <w:rFonts w:ascii="Arial" w:hAnsi="Arial" w:cs="Arial"/>
          <w:b/>
          <w:bCs/>
          <w:caps/>
          <w:lang w:val="en-GB" w:eastAsia="en-US"/>
        </w:rPr>
        <w:t>predmetu zákazky</w:t>
      </w:r>
    </w:p>
    <w:p w:rsidR="00FD48EF" w:rsidRPr="009F6FF5" w:rsidRDefault="00FD48EF" w:rsidP="00FD48EF">
      <w:pPr>
        <w:widowControl/>
        <w:suppressAutoHyphens w:val="0"/>
        <w:rPr>
          <w:rFonts w:ascii="Arial" w:hAnsi="Arial" w:cs="Arial"/>
          <w:lang w:val="en-GB" w:eastAsia="en-US"/>
        </w:rPr>
      </w:pPr>
    </w:p>
    <w:tbl>
      <w:tblPr>
        <w:tblW w:w="9346" w:type="dxa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85"/>
        <w:gridCol w:w="4961"/>
      </w:tblGrid>
      <w:tr w:rsidR="00FD48EF" w:rsidRPr="00092A73" w:rsidTr="00233BE5">
        <w:trPr>
          <w:cantSplit/>
          <w:trHeight w:val="510"/>
        </w:trPr>
        <w:tc>
          <w:tcPr>
            <w:tcW w:w="4385" w:type="dxa"/>
            <w:shd w:val="clear" w:color="auto" w:fill="DBE5F1"/>
            <w:vAlign w:val="center"/>
          </w:tcPr>
          <w:p w:rsidR="00FD48EF" w:rsidRPr="00B14F96" w:rsidRDefault="00FD48EF" w:rsidP="00233BE5">
            <w:pPr>
              <w:widowControl/>
              <w:suppressAutoHyphens w:val="0"/>
              <w:rPr>
                <w:rFonts w:ascii="Calibri" w:hAnsi="Calibri" w:cs="Arial"/>
                <w:lang w:eastAsia="en-US"/>
              </w:rPr>
            </w:pPr>
            <w:r w:rsidRPr="00B14F96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Obchodné meno alebo názov uchádzača/člena skupiny   </w:t>
            </w:r>
          </w:p>
        </w:tc>
        <w:tc>
          <w:tcPr>
            <w:tcW w:w="4961" w:type="dxa"/>
          </w:tcPr>
          <w:p w:rsidR="00FD48EF" w:rsidRPr="00092A73" w:rsidRDefault="00FD48EF" w:rsidP="00233BE5">
            <w:pPr>
              <w:widowControl/>
              <w:suppressAutoHyphens w:val="0"/>
              <w:jc w:val="both"/>
              <w:rPr>
                <w:rFonts w:ascii="Calibri" w:hAnsi="Calibri" w:cs="Arial"/>
                <w:b/>
                <w:bCs/>
                <w:lang w:val="en-GB" w:eastAsia="en-US"/>
              </w:rPr>
            </w:pPr>
          </w:p>
        </w:tc>
      </w:tr>
      <w:tr w:rsidR="00FD48EF" w:rsidRPr="00092A73" w:rsidTr="00233BE5">
        <w:trPr>
          <w:cantSplit/>
          <w:trHeight w:val="510"/>
        </w:trPr>
        <w:tc>
          <w:tcPr>
            <w:tcW w:w="4385" w:type="dxa"/>
            <w:shd w:val="clear" w:color="auto" w:fill="DBE5F1"/>
            <w:vAlign w:val="center"/>
          </w:tcPr>
          <w:p w:rsidR="00FD48EF" w:rsidRPr="00092A73" w:rsidRDefault="00FD48EF" w:rsidP="00233BE5">
            <w:pPr>
              <w:widowControl/>
              <w:suppressAutoHyphens w:val="0"/>
              <w:rPr>
                <w:rFonts w:ascii="Calibri" w:hAnsi="Calibri" w:cs="Arial"/>
                <w:lang w:eastAsia="en-US"/>
              </w:rPr>
            </w:pPr>
            <w:r w:rsidRPr="00092A73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Sídlo alebo miesto podnikania uchádzača/člena skupiny </w:t>
            </w:r>
          </w:p>
        </w:tc>
        <w:tc>
          <w:tcPr>
            <w:tcW w:w="4961" w:type="dxa"/>
          </w:tcPr>
          <w:p w:rsidR="00FD48EF" w:rsidRPr="00092A73" w:rsidRDefault="00FD48EF" w:rsidP="00233BE5">
            <w:pPr>
              <w:widowControl/>
              <w:suppressAutoHyphens w:val="0"/>
              <w:jc w:val="both"/>
              <w:rPr>
                <w:rFonts w:ascii="Calibri" w:hAnsi="Calibri" w:cs="Arial"/>
                <w:b/>
                <w:bCs/>
                <w:lang w:eastAsia="en-US"/>
              </w:rPr>
            </w:pPr>
          </w:p>
        </w:tc>
      </w:tr>
    </w:tbl>
    <w:p w:rsidR="00083F47" w:rsidRDefault="00083F47" w:rsidP="002E4B44">
      <w:pPr>
        <w:suppressAutoHyphens w:val="0"/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:rsidR="004D2178" w:rsidRDefault="004D2178" w:rsidP="002E4B44">
      <w:pPr>
        <w:suppressAutoHyphens w:val="0"/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9356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6"/>
        <w:gridCol w:w="2693"/>
        <w:gridCol w:w="2977"/>
      </w:tblGrid>
      <w:tr w:rsidR="004D2178" w:rsidRPr="004D2178" w:rsidTr="0079515C">
        <w:trPr>
          <w:trHeight w:val="64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4D2178" w:rsidRPr="004D2178" w:rsidRDefault="004D2178" w:rsidP="0079515C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Opis / Technická špecifikácia - požadované technické parametre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4D2178" w:rsidRPr="004D2178" w:rsidRDefault="004D2178" w:rsidP="0079515C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 xml:space="preserve">Požadovaná hodnota parametra  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4D2178" w:rsidRPr="004D2178" w:rsidRDefault="004D2178" w:rsidP="0079515C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 xml:space="preserve">Ponuka - hodnota parametra navrhovanej technológie </w:t>
            </w:r>
          </w:p>
        </w:tc>
      </w:tr>
      <w:tr w:rsidR="004D2178" w:rsidRPr="004D2178" w:rsidTr="0079515C">
        <w:trPr>
          <w:trHeight w:val="648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1. Elektronická siréna 1200, RDS na CO MV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Počet ks 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  <w:t>Výrobca, značka, model: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276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Elektrický výkon sirény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1200W až  4800 W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Napájanie sieťová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90 V – 264 V AC / 50 Hz – 60 Hz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276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Napájanie solárne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24 v solárne panely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276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Spotreba energie - počas nabíjania batérií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max. 300 W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67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Spotreba energie v pohotovostnom režime, pri plne nabitých batériách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max. 13W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276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Krytie skrine s elektronikou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IP54, IP66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276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Rozsah pracovných teplôt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od -25 °C až +65°C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276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správa sirény zo vzdialeného riadiaceho centra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276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Autodiagnostika</w:t>
            </w:r>
            <w:proofErr w:type="spellEnd"/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sirény a batérií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276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Vysoký akustický tlak na veľkú vzdialenosť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54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Digitálne spracovanie zvuku a vysoká zrozumiteľnosť hovoreného slova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456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Možnosť nahrávania varovných tónov a hlásení na diaľku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Autotestovacie</w:t>
            </w:r>
            <w:proofErr w:type="spellEnd"/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funkcie vo všetkých moduloch a komunikačných linkách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504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Rýchle dobíjanie batérií s vyrovnávaním napätia a ich presným testovaním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516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Ochrana zosilňovača proti preťaženiu, zvýšenej teplote, skratu na výstupe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Plná prevádzkyschopnosť v prípade výpadku elektrického napájania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348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Možnosť neobmedzeného počtu alarmov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lastRenderedPageBreak/>
              <w:t>Regulácia hlasitosti a voľba režimu sirény ( denný , nočný)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3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Plná automatizácia komunikácie sirény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4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Ovládanie sirény na podnet z monitorovacích senzorov v rámci komunikačnej siete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43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Výber komunikačných kanálov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684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Kompaktibilný</w:t>
            </w:r>
            <w:proofErr w:type="spellEnd"/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/ pripojiteľný k zariadeniam Varovného systému pre mestá a obce prostredníctvom zbernice CAN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504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 xml:space="preserve">2. Riadiaca ústredňa </w:t>
            </w:r>
            <w:r w:rsidRPr="004D2178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sk-SK"/>
              </w:rPr>
              <w:t>sirény RT1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Počet ks 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648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  <w:t>Výrobca, značka, model: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3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Manuálna aktivácia cez modul ECU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768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Diaľkovo cez združený </w:t>
            </w:r>
            <w:proofErr w:type="spellStart"/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rádiotelemetrický</w:t>
            </w:r>
            <w:proofErr w:type="spellEnd"/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systém alebo cez prijímač RDS z varovného a vyrozumievacieho centra civilnej obrany MV SR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504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Odvysielanie hlásenia priamo z miestneho mikrofónu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3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Vstup hlásení z celoštátneho systému </w:t>
            </w:r>
            <w:proofErr w:type="spellStart"/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VaVO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816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Umožňuje odosielanie tónových, numerických, predprogramovaných textových alebo aj hlasových správ jednotlivcom alebo celým tímom </w:t>
            </w:r>
            <w:proofErr w:type="spellStart"/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účastníkov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31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Obsahuje interný reproduktor pre spätný hovor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3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Vstup do ústredne cez identifikačný čip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288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Krytie - IP 54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3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Istenie prívodu zdroja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276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Záložné akumulátory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431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3. Rozhlas. Bezdrôtový koncový bod, hlásič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Počet ks 29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648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  <w:t>Výrobca, značka, model: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276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Napájanie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230V AC              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276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Spotreba v </w:t>
            </w:r>
            <w:proofErr w:type="spellStart"/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kľudovom</w:t>
            </w:r>
            <w:proofErr w:type="spellEnd"/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stave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max. 2 W/ 230V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276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Spotreba pri nabíjaní akumulátora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max. 30 W/ 230V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276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Výkon zosilňovača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Min. 60 W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276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Záložný , </w:t>
            </w:r>
            <w:r w:rsidRPr="004D2178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napájací</w:t>
            </w: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akumulátor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12V / 7,2 Ah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276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Rozsah pracovných teplôt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od -25°C až +60°C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276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Prijímač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440MHz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276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Citlivosť prijímača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min. 0,5uV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54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Prijímač v pásme podľa legislatívy v mieste nasadenia, CTCSS </w:t>
            </w:r>
            <w:proofErr w:type="spellStart"/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dekóder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276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Dobíjanie z 110/230V (prúdom 2A)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</w:p>
        </w:tc>
      </w:tr>
      <w:tr w:rsidR="004D2178" w:rsidRPr="004D2178" w:rsidTr="0079515C">
        <w:trPr>
          <w:trHeight w:val="276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Reproduktor a </w:t>
            </w:r>
            <w:proofErr w:type="spellStart"/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ozvučnica</w:t>
            </w:r>
            <w:proofErr w:type="spellEnd"/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z hliníkovej </w:t>
            </w: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lastRenderedPageBreak/>
              <w:t>zliatiny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lastRenderedPageBreak/>
              <w:t>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276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lastRenderedPageBreak/>
              <w:t xml:space="preserve">Integrovaná </w:t>
            </w:r>
            <w:proofErr w:type="spellStart"/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prutová</w:t>
            </w:r>
            <w:proofErr w:type="spellEnd"/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anténa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276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USB port pre konfiguráciu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276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voliteľné binárne vstupy / výstupy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394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4. VYSIELACÍ PULT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Počet ks 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411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  <w:t>Výrobca, značka, model: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504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Prehrávanie poplachov  a hlásení s SD karty alebo USB kľúča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3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Živé hlásenie z mikrofónu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516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Kompresor , </w:t>
            </w:r>
            <w:proofErr w:type="spellStart"/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limiter</w:t>
            </w:r>
            <w:proofErr w:type="spellEnd"/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a pásmové filtre pre kvalitnú reprodukciu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3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Integrovaný FM tuner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3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4x externý audio vstup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3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Vstavaný reproduktor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3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Grafický displej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3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Viacúčelové tlačidlá STOP, PTT a ALARM tlačidlá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3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Rotačný </w:t>
            </w:r>
            <w:proofErr w:type="spellStart"/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enkóder</w:t>
            </w:r>
            <w:proofErr w:type="spellEnd"/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pre rýchlu navigáciu v menu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3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125kHz </w:t>
            </w:r>
            <w:proofErr w:type="spellStart"/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RFid</w:t>
            </w:r>
            <w:proofErr w:type="spellEnd"/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alebo </w:t>
            </w:r>
            <w:proofErr w:type="spellStart"/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iButton</w:t>
            </w:r>
            <w:proofErr w:type="spellEnd"/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autorizácia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3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Aktivácia a </w:t>
            </w:r>
            <w:proofErr w:type="spellStart"/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deaktivácia</w:t>
            </w:r>
            <w:proofErr w:type="spellEnd"/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varovných zariadení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528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Včasné vyrozumenie </w:t>
            </w:r>
            <w:proofErr w:type="spellStart"/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responders</w:t>
            </w:r>
            <w:proofErr w:type="spellEnd"/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/zodpovedných osôb v núdzovej situácii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456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Kompletné monitorovanie systému, zariadení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888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Nezávisle </w:t>
            </w:r>
            <w:proofErr w:type="spellStart"/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mudulárne</w:t>
            </w:r>
            <w:proofErr w:type="spellEnd"/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zariadenie pripojiteľné k iným zariadeniam (najčastejšie k sirénam) drôtovým alebo bezdrôtovým prepojením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804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Možnosť ovládania jedného alebo viacerých zariadení pracujúcich s </w:t>
            </w:r>
            <w:proofErr w:type="spellStart"/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varovacím</w:t>
            </w:r>
            <w:proofErr w:type="spellEnd"/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, vyrozumievacím alebo SCADA systémom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54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USB </w:t>
            </w:r>
            <w:proofErr w:type="spellStart"/>
            <w:r w:rsidRPr="004D2178">
              <w:rPr>
                <w:rFonts w:asciiTheme="minorHAnsi" w:hAnsiTheme="minorHAnsi" w:cstheme="minorHAnsi"/>
                <w:b/>
                <w:sz w:val="20"/>
                <w:szCs w:val="20"/>
              </w:rPr>
              <w:t>Host</w:t>
            </w:r>
            <w:proofErr w:type="spellEnd"/>
            <w:r w:rsidRPr="004D217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1 and 2</w:t>
            </w:r>
            <w:r w:rsidRPr="004D2178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USB konektory použité na pripojenie externého USB zariadenia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456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4D2178">
              <w:rPr>
                <w:rFonts w:asciiTheme="minorHAnsi" w:eastAsia="SimSun" w:hAnsiTheme="minorHAnsi" w:cstheme="minorHAnsi"/>
                <w:b/>
                <w:bCs/>
                <w:sz w:val="20"/>
                <w:szCs w:val="20"/>
              </w:rPr>
              <w:t>Ethernet</w:t>
            </w:r>
            <w:proofErr w:type="spellEnd"/>
            <w:r w:rsidRPr="004D2178">
              <w:rPr>
                <w:rFonts w:asciiTheme="minorHAnsi" w:eastAsia="SimSun" w:hAnsiTheme="minorHAnsi" w:cstheme="minorHAnsi"/>
                <w:b/>
                <w:bCs/>
                <w:sz w:val="20"/>
                <w:szCs w:val="20"/>
              </w:rPr>
              <w:t xml:space="preserve"> 100Base-TX</w:t>
            </w: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Konektor na pripojenie OCP16 do </w:t>
            </w:r>
            <w:proofErr w:type="spellStart"/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Ethernet</w:t>
            </w:r>
            <w:proofErr w:type="spellEnd"/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siete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7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4D2178">
              <w:rPr>
                <w:rFonts w:asciiTheme="minorHAnsi" w:eastAsia="SimSun" w:hAnsiTheme="minorHAnsi" w:cstheme="minorHAnsi"/>
                <w:b/>
                <w:bCs/>
                <w:sz w:val="20"/>
                <w:szCs w:val="20"/>
              </w:rPr>
              <w:t>Serial</w:t>
            </w:r>
            <w:proofErr w:type="spellEnd"/>
            <w:r w:rsidRPr="004D2178">
              <w:rPr>
                <w:rFonts w:asciiTheme="minorHAnsi" w:eastAsia="SimSun" w:hAnsiTheme="minorHAnsi" w:cstheme="minorHAnsi"/>
                <w:b/>
                <w:bCs/>
                <w:sz w:val="20"/>
                <w:szCs w:val="20"/>
              </w:rPr>
              <w:t xml:space="preserve"> Port RS232 COM</w:t>
            </w: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Konektor na pripojenie externého PC pre </w:t>
            </w:r>
            <w:proofErr w:type="spellStart"/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ovladanie</w:t>
            </w:r>
            <w:proofErr w:type="spellEnd"/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OCP16 alebo lokálnu/externú </w:t>
            </w:r>
            <w:proofErr w:type="spellStart"/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konfiguraciu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85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4D2178">
              <w:rPr>
                <w:rFonts w:asciiTheme="minorHAnsi" w:eastAsia="SimSun" w:hAnsiTheme="minorHAnsi" w:cstheme="minorHAnsi"/>
                <w:b/>
                <w:sz w:val="20"/>
                <w:szCs w:val="20"/>
              </w:rPr>
              <w:t>aBUS</w:t>
            </w:r>
            <w:proofErr w:type="spellEnd"/>
            <w:r w:rsidRPr="004D2178">
              <w:rPr>
                <w:rFonts w:asciiTheme="minorHAnsi" w:eastAsia="SimSun" w:hAnsiTheme="minorHAnsi" w:cstheme="minorHAnsi"/>
                <w:b/>
                <w:sz w:val="20"/>
                <w:szCs w:val="20"/>
              </w:rPr>
              <w:t>®-E</w:t>
            </w: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 Konektor  na prepojenie ovládacieho panelu s iným externým </w:t>
            </w:r>
            <w:proofErr w:type="spellStart"/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aBUS</w:t>
            </w:r>
            <w:proofErr w:type="spellEnd"/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®-kompatibilným zariadením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eastAsia="SimSun" w:hAnsiTheme="minorHAnsi" w:cstheme="minorHAnsi"/>
                <w:b/>
                <w:sz w:val="20"/>
                <w:szCs w:val="20"/>
              </w:rPr>
              <w:t>Audio Výstup</w:t>
            </w: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Konektor na vysielanie a príjem audio signálu do externých zariadení.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49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eastAsia="SimSun" w:hAnsiTheme="minorHAnsi" w:cstheme="minorHAnsi"/>
                <w:b/>
                <w:sz w:val="20"/>
                <w:szCs w:val="20"/>
              </w:rPr>
              <w:t>Audio Vstup</w:t>
            </w: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Konektor  na pripojenie externej GSM antény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528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178" w:rsidRPr="004D2178" w:rsidRDefault="004D2178" w:rsidP="0079515C">
            <w:pPr>
              <w:rPr>
                <w:rFonts w:asciiTheme="minorHAnsi" w:eastAsia="SimSun" w:hAnsiTheme="minorHAnsi" w:cstheme="minorHAnsi"/>
                <w:b/>
                <w:sz w:val="20"/>
                <w:szCs w:val="20"/>
              </w:rPr>
            </w:pPr>
            <w:proofErr w:type="spellStart"/>
            <w:r w:rsidRPr="004D2178">
              <w:rPr>
                <w:rFonts w:asciiTheme="minorHAnsi" w:eastAsia="SimSun" w:hAnsiTheme="minorHAnsi" w:cstheme="minorHAnsi"/>
                <w:b/>
                <w:sz w:val="20"/>
                <w:szCs w:val="20"/>
              </w:rPr>
              <w:lastRenderedPageBreak/>
              <w:t>Napájaci</w:t>
            </w:r>
            <w:proofErr w:type="spellEnd"/>
            <w:r w:rsidRPr="004D2178">
              <w:rPr>
                <w:rFonts w:asciiTheme="minorHAnsi" w:eastAsia="SimSun" w:hAnsiTheme="minorHAnsi" w:cstheme="minorHAnsi"/>
                <w:b/>
                <w:sz w:val="20"/>
                <w:szCs w:val="20"/>
              </w:rPr>
              <w:t xml:space="preserve"> konektor</w:t>
            </w:r>
            <w:r w:rsidRPr="004D2178">
              <w:rPr>
                <w:rFonts w:asciiTheme="minorHAnsi" w:eastAsia="SimSun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D2178">
              <w:rPr>
                <w:rFonts w:asciiTheme="minorHAnsi" w:eastAsia="SimSun" w:hAnsiTheme="minorHAnsi" w:cstheme="minorHAnsi"/>
                <w:sz w:val="20"/>
                <w:szCs w:val="20"/>
              </w:rPr>
              <w:t>konektor</w:t>
            </w:r>
            <w:proofErr w:type="spellEnd"/>
            <w:r w:rsidRPr="004D2178">
              <w:rPr>
                <w:rFonts w:asciiTheme="minorHAnsi" w:eastAsia="SimSun" w:hAnsiTheme="minorHAnsi" w:cstheme="minorHAnsi"/>
                <w:sz w:val="20"/>
                <w:szCs w:val="20"/>
              </w:rPr>
              <w:t xml:space="preserve"> pre napájanie OCP16, nepoužíva sa ak je napájanie cez </w:t>
            </w:r>
            <w:proofErr w:type="spellStart"/>
            <w:r w:rsidRPr="004D2178">
              <w:rPr>
                <w:rFonts w:asciiTheme="minorHAnsi" w:eastAsia="SimSun" w:hAnsiTheme="minorHAnsi" w:cstheme="minorHAnsi"/>
                <w:sz w:val="20"/>
                <w:szCs w:val="20"/>
              </w:rPr>
              <w:t>aBUS</w:t>
            </w:r>
            <w:proofErr w:type="spellEnd"/>
            <w:r w:rsidRPr="004D2178">
              <w:rPr>
                <w:rFonts w:asciiTheme="minorHAnsi" w:eastAsia="SimSun" w:hAnsiTheme="minorHAnsi" w:cstheme="minorHAnsi"/>
                <w:sz w:val="20"/>
                <w:szCs w:val="20"/>
              </w:rPr>
              <w:t xml:space="preserve">®-E alebo </w:t>
            </w:r>
            <w:proofErr w:type="spellStart"/>
            <w:r w:rsidRPr="004D2178">
              <w:rPr>
                <w:rFonts w:asciiTheme="minorHAnsi" w:eastAsia="SimSun" w:hAnsiTheme="minorHAnsi" w:cstheme="minorHAnsi"/>
                <w:sz w:val="20"/>
                <w:szCs w:val="20"/>
              </w:rPr>
              <w:t>PoE</w:t>
            </w:r>
            <w:proofErr w:type="spellEnd"/>
            <w:r w:rsidRPr="004D2178">
              <w:rPr>
                <w:rFonts w:asciiTheme="minorHAnsi" w:eastAsia="SimSun" w:hAnsiTheme="minorHAnsi" w:cstheme="minorHAnsi"/>
                <w:sz w:val="20"/>
                <w:szCs w:val="20"/>
              </w:rPr>
              <w:t xml:space="preserve"> (</w:t>
            </w:r>
            <w:proofErr w:type="spellStart"/>
            <w:r w:rsidRPr="004D2178">
              <w:rPr>
                <w:rFonts w:asciiTheme="minorHAnsi" w:eastAsia="SimSun" w:hAnsiTheme="minorHAnsi" w:cstheme="minorHAnsi"/>
                <w:sz w:val="20"/>
                <w:szCs w:val="20"/>
              </w:rPr>
              <w:t>Power</w:t>
            </w:r>
            <w:proofErr w:type="spellEnd"/>
            <w:r w:rsidRPr="004D2178">
              <w:rPr>
                <w:rFonts w:asciiTheme="minorHAnsi" w:eastAsia="SimSun" w:hAnsiTheme="minorHAnsi" w:cstheme="minorHAnsi"/>
                <w:sz w:val="20"/>
                <w:szCs w:val="20"/>
              </w:rPr>
              <w:t xml:space="preserve"> over </w:t>
            </w:r>
            <w:proofErr w:type="spellStart"/>
            <w:r w:rsidRPr="004D2178">
              <w:rPr>
                <w:rFonts w:asciiTheme="minorHAnsi" w:eastAsia="SimSun" w:hAnsiTheme="minorHAnsi" w:cstheme="minorHAnsi"/>
                <w:sz w:val="20"/>
                <w:szCs w:val="20"/>
              </w:rPr>
              <w:t>Ethernet</w:t>
            </w:r>
            <w:proofErr w:type="spellEnd"/>
            <w:r w:rsidRPr="004D2178">
              <w:rPr>
                <w:rFonts w:asciiTheme="minorHAnsi" w:eastAsia="SimSun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</w:p>
        </w:tc>
      </w:tr>
      <w:tr w:rsidR="004D2178" w:rsidRPr="004D2178" w:rsidTr="0079515C">
        <w:trPr>
          <w:trHeight w:val="528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eastAsia="SimSun" w:hAnsiTheme="minorHAnsi" w:cstheme="minorHAnsi"/>
                <w:b/>
                <w:sz w:val="20"/>
                <w:szCs w:val="20"/>
              </w:rPr>
              <w:t>GSM/GPRS Anténa</w:t>
            </w: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Konektor  na pripojenie  externej GSM antény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178" w:rsidRPr="004D2178" w:rsidRDefault="004D2178" w:rsidP="0079515C">
            <w:pPr>
              <w:rPr>
                <w:rFonts w:asciiTheme="minorHAnsi" w:eastAsia="SimSun" w:hAnsiTheme="minorHAnsi" w:cstheme="minorHAnsi"/>
                <w:b/>
                <w:sz w:val="20"/>
                <w:szCs w:val="20"/>
              </w:rPr>
            </w:pPr>
            <w:proofErr w:type="spellStart"/>
            <w:r w:rsidRPr="004D2178">
              <w:rPr>
                <w:rFonts w:asciiTheme="minorHAnsi" w:eastAsia="SimSun" w:hAnsiTheme="minorHAnsi" w:cstheme="minorHAnsi"/>
                <w:b/>
                <w:sz w:val="20"/>
                <w:szCs w:val="20"/>
              </w:rPr>
              <w:t>XBee</w:t>
            </w:r>
            <w:proofErr w:type="spellEnd"/>
            <w:r w:rsidRPr="004D2178">
              <w:rPr>
                <w:rFonts w:asciiTheme="minorHAnsi" w:eastAsia="SimSun" w:hAnsiTheme="minorHAnsi" w:cstheme="minorHAnsi"/>
                <w:b/>
                <w:sz w:val="20"/>
                <w:szCs w:val="20"/>
              </w:rPr>
              <w:t>®/Wi-Fi Anténa:</w:t>
            </w:r>
            <w:r w:rsidRPr="004D2178">
              <w:rPr>
                <w:rFonts w:asciiTheme="minorHAnsi" w:eastAsia="SimSun" w:hAnsiTheme="minorHAnsi" w:cstheme="minorHAnsi"/>
                <w:sz w:val="20"/>
                <w:szCs w:val="20"/>
              </w:rPr>
              <w:t xml:space="preserve">  konektor použitý na pripojenie  externej antény pre </w:t>
            </w:r>
            <w:proofErr w:type="spellStart"/>
            <w:r w:rsidRPr="004D2178">
              <w:rPr>
                <w:rFonts w:asciiTheme="minorHAnsi" w:eastAsia="SimSun" w:hAnsiTheme="minorHAnsi" w:cstheme="minorHAnsi"/>
                <w:sz w:val="20"/>
                <w:szCs w:val="20"/>
              </w:rPr>
              <w:t>wireless</w:t>
            </w:r>
            <w:proofErr w:type="spellEnd"/>
            <w:r w:rsidRPr="004D2178">
              <w:rPr>
                <w:rFonts w:asciiTheme="minorHAnsi" w:eastAsia="SimSun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D2178">
              <w:rPr>
                <w:rFonts w:asciiTheme="minorHAnsi" w:eastAsia="SimSun" w:hAnsiTheme="minorHAnsi" w:cstheme="minorHAnsi"/>
                <w:sz w:val="20"/>
                <w:szCs w:val="20"/>
              </w:rPr>
              <w:t>XBee</w:t>
            </w:r>
            <w:proofErr w:type="spellEnd"/>
            <w:r w:rsidRPr="004D2178">
              <w:rPr>
                <w:rFonts w:asciiTheme="minorHAnsi" w:eastAsia="SimSun" w:hAnsiTheme="minorHAnsi" w:cstheme="minorHAnsi"/>
                <w:b/>
                <w:sz w:val="20"/>
                <w:szCs w:val="20"/>
              </w:rPr>
              <w:t>®-</w:t>
            </w:r>
            <w:r w:rsidRPr="004D2178">
              <w:rPr>
                <w:rFonts w:asciiTheme="minorHAnsi" w:eastAsia="SimSun" w:hAnsiTheme="minorHAnsi" w:cstheme="minorHAnsi"/>
                <w:sz w:val="20"/>
                <w:szCs w:val="20"/>
              </w:rPr>
              <w:t>kompatibilné moduly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</w:p>
        </w:tc>
      </w:tr>
      <w:tr w:rsidR="004D2178" w:rsidRPr="004D2178" w:rsidTr="0079515C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eastAsia="SimSun" w:hAnsiTheme="minorHAnsi" w:cstheme="minorHAnsi"/>
                <w:b/>
                <w:sz w:val="20"/>
                <w:szCs w:val="20"/>
              </w:rPr>
              <w:t>GPS Anténa</w:t>
            </w: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konektor na pripojenie GPS antény pre synchronizáciu času v rámci systému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6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eastAsia="SimSun" w:hAnsiTheme="minorHAnsi" w:cstheme="minorHAnsi"/>
                <w:b/>
                <w:sz w:val="20"/>
                <w:szCs w:val="20"/>
              </w:rPr>
              <w:t>Binárne Vstupy &amp; Výstupy</w:t>
            </w: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Konektor na pripojenie 2 binárnych vstupov, 2 binárnych výstupov, zem a kladný (+) pól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358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5. Rozhlasová ústredňa s anténou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Počet ks 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648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  <w:t>Výrobca, značka, model: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84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Obsahuje všetko komunikačné vybavenie, ktoré je potrebné pre rádiové ovládanie akustických hlásičov a prenos hlasového signálu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576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jedná sa o rádiový vysielač slúžiaci pre rádiový prenos hlasového signálu na akustické hlásiče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576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Doplnkové moduly pre ovládanie cez telefón alebo vyrozumenie cez telefón a SMS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79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Pripojená externá vysielacia anténa, slúžiaca pre vysielanie rádiového signálu k anténam akustických hlásičov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67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Skriňa zariadenia  z kompozitného materiálu ( plast /sklolaminát) pre možnosť inštalácie v exteriéri aj interiéri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3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Krytie plastového boxu IP 44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404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6. Ovládacia jednotka varovného systému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Počet ks 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648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  <w:t>Výrobca, značka, model: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348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Prepojenie na štátny varovný systém SEHIS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79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Prepojenie na iné systémy a aktiváciu hlásení/poplachov na základe informácií z týchto systémov (</w:t>
            </w:r>
            <w:proofErr w:type="spellStart"/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meteostanica</w:t>
            </w:r>
            <w:proofErr w:type="spellEnd"/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, anemometer, zrážkomer)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924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Možnosť aktivovať iné systémy prostredníctvom samostatných výstupov, (pripojenie káblovej televízie a pod.)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708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Aktiváciu systému a vysielanie zvukového signálu z mobilného telefónu, pevnej telefónnej linky a z internetu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54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Pripojenie nadradeného počítača s programovým vybavením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54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lastRenderedPageBreak/>
              <w:t>Vyrozumenie o poruchách vysielacej ústredne cez SMS alebo telefón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Automatické spúšťanie hlásení podľa nastaveného časového plánu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516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Automatická archivácia udalostí a zásahov obsluhy v systéme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636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Periodická kontrola ústredne (výpadok sieťového napájania, stav akumulátora)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37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Periodická kontrola akustických hlásičov (stav akumulátora)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936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Informácie o poruchových stavoch v systéme akustickými hláseniami a informáciou v samostatnom okne v PC pre okamžitú informáciu obsluhy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528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Vysielač pre rádiový prenos hlasového signálu na akustické hlásiče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396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Generálna a skupinová aktivácia akustických hlásičov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516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Prípravu potrebných hlásení do PC napr. cez mikrofón, z MP3 súborov alebo z CD prehrávača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624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Zobrazovanie prevádzkových stavov akustických hlásičov, hodnôt z monitorovacích senzorov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804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 ústredni je pripojená externá vysielacia anténa, slúžiaca pre vysielanie rádiového signálu k anténam akustických hlásičov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648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7. Modul GSM/GPRS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Počet ks 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516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  <w:t>Výrobca, značka, model: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396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Hardvérový komponent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Samostatný 4-pásmový GSM modul s rozhraním RS232 a funkcionalitou GPRS prenosu dát a posielaním a prijímaním SMS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GSM/GPRS -</w:t>
            </w: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Bezdrôtové ovládanie zariadení, ktoré využíva siete mobilných operátorov. Spravidla využíva dátový prenos typu GSM-GPRS/EDGE/UMTS/HSDPA/HSUPA; </w:t>
            </w:r>
            <w:r w:rsidRPr="004D2178">
              <w:rPr>
                <w:rFonts w:asciiTheme="minorHAnsi" w:hAnsiTheme="minorHAnsi" w:cstheme="minorHAnsi"/>
                <w:sz w:val="20"/>
                <w:szCs w:val="20"/>
              </w:rPr>
              <w:t>Umožňuje konfiguráciu zariadenia na diaľku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888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GSM (SMS)</w:t>
            </w: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Bezdrôtové ovládanie zariadení prostredníctvom SMS alebo prenosu živého hlásenia, ktoré využíva siete mobilných operátorov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421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8. modul: ovládanie cez telefón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ks 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648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  <w:t>Výrobca, značka, model: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384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Hardvérový komponent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384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lastRenderedPageBreak/>
              <w:t>Realizácia priameho núdzového hlásenia aj prostredníctvom telefónu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384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Vstup do systému cez telefón chránený vstupným kódom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384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Umožňuje aktiváciu a zastavenie alarmu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384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Umožňuje aktiváciu testu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384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Umožňuje kontrolu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384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Umožňuje živé hlásenie z telefónu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384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Počet oprávnených osôb pre aktiváciu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Maximálne 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384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Počet administrátorov pre pridávanie užívateľov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maximálne 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648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9. modul: vyrozumenie na telefón a SMS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648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  <w:t>Výrobca, značka, model: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37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Hardvérový komponent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Obsahuje GSM modem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456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Obsahuje komunikátor (konfigurovateľný pomocou konfiguračného softvéru, SMS správ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576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Umožňuje: - vysielanie krátkych správ (SMS) na GSM telefóny a prenosné domáce prijímače (</w:t>
            </w:r>
            <w:proofErr w:type="spellStart"/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pagery</w:t>
            </w:r>
            <w:proofErr w:type="spellEnd"/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456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vysielanie varovania do vyrozumievacieho systému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456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Odoslanie SMS štatutárovi a kompetentným osobám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456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Odvysielanie živého hlásenie prostredníctvom mobilného telefónu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Hromadne odoslanie SMS všetkým obyvateľom obce podľa pripraveného zoznamu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1068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Okamžité automatizované telefonovanie a odosielanie SMS správ preddefinovaným príjemcom. Zvolávanie krízových štábov a havarijných komisií pri vzniku mimoriadnych situácií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456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Automatické spúšťanie vyrozumenia na základe zmeny stavu monitorovaných hodnôt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456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Nastavenie zoznamu udalostí pre vyrozumenie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456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Preddefinovaný zoznam ľudí, ktorí majú byť vyrozumení pri konkrétnej udalosti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504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Preddefinovaný zoznam správ, ktoré budú zasielané pri konkrétnej udalosti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456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Nastavenie spôsobu vyrozumenia (hovor a/alebo SMS)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456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Možnosť nadefinovať min. 4 skupiny po 10 telefónnych čísel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469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lastRenderedPageBreak/>
              <w:t xml:space="preserve">10. modul: prepojenie s </w:t>
            </w:r>
            <w:proofErr w:type="spellStart"/>
            <w:r w:rsidRPr="004D21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meteostanicou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Počet ks 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648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  <w:t>Výrobca, značka, model: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37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Hardvérový komponent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636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Zabezpečuje meranie, výpočet, zobrazenie, signalizáciu a prenos údajov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Zabezpečuje prepojenie </w:t>
            </w:r>
            <w:proofErr w:type="spellStart"/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meteostanice</w:t>
            </w:r>
            <w:proofErr w:type="spellEnd"/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, anemometra a zrážkomera so systémom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27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čas prenosu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max 80 ms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37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Prepäťová</w:t>
            </w:r>
            <w:proofErr w:type="spellEnd"/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ochrana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37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Systémová zbernica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min 340 </w:t>
            </w:r>
            <w:proofErr w:type="spellStart"/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kbit</w:t>
            </w:r>
            <w:proofErr w:type="spellEnd"/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/s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648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 xml:space="preserve">11. </w:t>
            </w:r>
            <w:proofErr w:type="spellStart"/>
            <w:r w:rsidRPr="004D21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meteostanica</w:t>
            </w:r>
            <w:proofErr w:type="spellEnd"/>
            <w:r w:rsidRPr="004D21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 xml:space="preserve"> - teplota, vlhkosť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Počet ks 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411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  <w:t>Výrobca, značka, model: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3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Sníma teplotu a vlhkosť vzduchu v pravidelných intervaloch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3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Merací senzor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3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Rozsah merania - vlhkosť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0 až +100% R.V.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3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Rozsah merania - teplota min.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od -30 °C  až +70 °C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3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Výstup – teplota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4 ÷ 20mA; 0 ÷ 1V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3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Výstup – vlhkosť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4 ÷ 20mA; 0 ÷ 1V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3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Presnosť – teplota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min. ± 0,2°C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3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Presnosť – vlhkosť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min. ± 1,5% </w:t>
            </w:r>
            <w:proofErr w:type="spellStart"/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r.v</w:t>
            </w:r>
            <w:proofErr w:type="spellEnd"/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. (0 až 95% R.V.)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3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Radiačný kryt pre snímače teploty a vlhkosti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37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12. anemometer - rýchlosť a smer vetra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Počet ks 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37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  <w:t>Výrobca, značka, model: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37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Meranie rýchlosti vetra  meranie smeru vetra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4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Konštrukcia </w:t>
            </w:r>
            <w:proofErr w:type="spellStart"/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čidla</w:t>
            </w:r>
            <w:proofErr w:type="spellEnd"/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: rotačný lopatkový kríž a otočná lopatková smerovka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421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Okamžité meranie, výpočet, zobrazenie, signalizáciu a prenos údajov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37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Snímanie otáčok kríža a polohy – optoelektronicky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396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Prepojenie </w:t>
            </w:r>
            <w:proofErr w:type="spellStart"/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čidla</w:t>
            </w:r>
            <w:proofErr w:type="spellEnd"/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dvojvodičovým vedením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276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Zabezpečené vytápanie </w:t>
            </w:r>
            <w:proofErr w:type="spellStart"/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čidla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324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Prepäťová</w:t>
            </w:r>
            <w:proofErr w:type="spellEnd"/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ochrana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684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Meranie okamžitých hodnôt rýchlosti a smeru vetra od 0,4 m/s do 50 m/s v  sekundových intervaloch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43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Meranie okamžitých hodnôt rýchlosti vetra  od 0 m/s do 0,4 m/s v intervale dvoch sekúnd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528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lastRenderedPageBreak/>
              <w:t xml:space="preserve">Rozsah meraní rýchlosti vetra a smeru vetra - 0 ÷ 50 m/s (0 ÷ 100 </w:t>
            </w:r>
            <w:proofErr w:type="spellStart"/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knot</w:t>
            </w:r>
            <w:proofErr w:type="spellEnd"/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) 0 ÷ 360°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384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Prah citlivosti rýchlosti vetra a smeru vetra 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Min 0,4 m/s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384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Rozlíšenie rýchlosti vetra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min 0,1 m/s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27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Rozlíšenie smeru vetra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min 10 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384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Presnosť merania rýchlosti vetra &lt; 5 m/s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± 0,5 m/s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384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Presnosť merania rýchlosti vetra &gt; 5 m/s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± 0,25 m/s ± 5 %V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34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Presnosť merania smeru vetra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± 5°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26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Dĺžka prepojovacieho vedenia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do 500 m (max 150 ohm)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384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Napájanie </w:t>
            </w:r>
            <w:proofErr w:type="spellStart"/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čidlo</w:t>
            </w:r>
            <w:proofErr w:type="spellEnd"/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a meracia jednotka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7 ÷ 14 V DC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314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Napájanie ohrev </w:t>
            </w:r>
            <w:proofErr w:type="spellStart"/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čidla</w:t>
            </w:r>
            <w:proofErr w:type="spellEnd"/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(snímača)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15 ÷ 35 V DC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384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Odber - </w:t>
            </w:r>
            <w:proofErr w:type="spellStart"/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čidlo</w:t>
            </w:r>
            <w:proofErr w:type="spellEnd"/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a meracia jednotka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max 135 </w:t>
            </w:r>
            <w:proofErr w:type="spellStart"/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mA</w:t>
            </w:r>
            <w:proofErr w:type="spellEnd"/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(7 ÷ 14 V DC)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Odber - ohrev </w:t>
            </w:r>
            <w:proofErr w:type="spellStart"/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čidla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0,7A (12 ÷ 35 V DC)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Rozsah pracovných teplôt - </w:t>
            </w:r>
            <w:proofErr w:type="spellStart"/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čidlo</w:t>
            </w:r>
            <w:proofErr w:type="spellEnd"/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-30°C ÷ +60°C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Rozsah pracovných teplôt - meracia jednotka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0°C ÷ +50°C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Relatívna vlhkosť okolia - </w:t>
            </w:r>
            <w:proofErr w:type="spellStart"/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čidlo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0 ÷ 100 % R.V.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276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Relatívna vlhkosť okolia - meracia jednotka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0 ÷ 80 % R.V.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318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13. Zrážkomer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Počet ks 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648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  <w:t>Výrobca, značka, model: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Meranie kvapalných i tuhých zrážok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Citlivosť zrážok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min. od 0,1 mm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Záchytná plocha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min 500 cm2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Prevádzková teplota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&gt; -20°C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Merací senzor - delený člnok s objemom 2x5ml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Pripojenie – svorkovnica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Výstup - zopnutie jazýčkového kontaktu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14. aplikačný softvér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Počet ks 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  <w:t>Výrobca, značka, model: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79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Vytváranie si vlastných varovaní a rozhlasových relácii zo záznamov a ich ukladanie na pevný disk (HDD) či iné úložisko pre prípadné opakované odvysielanie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43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Vytváranie časového plánu automatického vysielania pripravených relácii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564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Spustenie signálu všeobecnej výstrahy podľa štandardizovaných požiadaviek </w:t>
            </w:r>
            <w:proofErr w:type="spellStart"/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VaVO</w:t>
            </w:r>
            <w:proofErr w:type="spellEnd"/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SR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1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Adresovateľnosť vysielania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21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Zabezpečenie prístupovými heslami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67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Nastavenie opakovanej diagnostiky koncových prvkov varovania – jednosmerných alebo obojsmerných bezdrôtových hlásičov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804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lastRenderedPageBreak/>
              <w:t>Zaznamenávať históriu všetkých stavov v minimálnom rozsahu: dátum, čas, užívateľ, činnosť s možností filtrácie údajov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43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15. PC pre archiváciu a zber dát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Počet ks 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49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  <w:t>Výrobca, značka, model: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348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PC </w:t>
            </w:r>
            <w:proofErr w:type="spellStart"/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All</w:t>
            </w:r>
            <w:proofErr w:type="spellEnd"/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in </w:t>
            </w:r>
            <w:proofErr w:type="spellStart"/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One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37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monitor LED 1600x900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min 19"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348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odpovedajúci procesor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43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RAM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min. 4GB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216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HDD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min. 320 GB/7200ot.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D2178" w:rsidRPr="004D2178" w:rsidTr="0079515C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DVD mechanika, WIFI, čítačka pamäťových kariet, USB 3.0, klávesnica, myš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2178" w:rsidRPr="004D2178" w:rsidRDefault="004D2178" w:rsidP="0079515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4D217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</w:tbl>
    <w:p w:rsidR="004D2178" w:rsidRDefault="004D2178" w:rsidP="002E4B44">
      <w:pPr>
        <w:suppressAutoHyphens w:val="0"/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:rsidR="002E4B44" w:rsidRPr="00207C7A" w:rsidRDefault="002E4B44" w:rsidP="002E4B44">
      <w:pPr>
        <w:suppressAutoHyphens w:val="0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207C7A">
        <w:rPr>
          <w:rFonts w:asciiTheme="minorHAnsi" w:hAnsiTheme="minorHAnsi" w:cstheme="minorHAnsi"/>
          <w:sz w:val="20"/>
          <w:szCs w:val="20"/>
        </w:rPr>
        <w:t>Dodávka systému zahŕňa montáž vrátane elektroinštalačného materiálu a napojenie na SEHIS (celoštátny varovný a vyrozumievací systém) a jeho odskúšanie a uvedenie do prevádzky</w:t>
      </w:r>
      <w:r w:rsidR="00207C7A">
        <w:rPr>
          <w:rFonts w:asciiTheme="minorHAnsi" w:hAnsiTheme="minorHAnsi" w:cstheme="minorHAnsi"/>
          <w:sz w:val="20"/>
          <w:szCs w:val="20"/>
        </w:rPr>
        <w:t>.</w:t>
      </w:r>
    </w:p>
    <w:p w:rsidR="002E4B44" w:rsidRDefault="002E4B44" w:rsidP="0018096D"/>
    <w:p w:rsidR="0018096D" w:rsidRDefault="000802FD" w:rsidP="0018096D">
      <w:r>
        <w:t>V............................. dňa..............................</w:t>
      </w:r>
    </w:p>
    <w:p w:rsidR="00FC2C94" w:rsidRDefault="00FC2C94" w:rsidP="004B4F50"/>
    <w:p w:rsidR="00FC2C94" w:rsidRDefault="00FC2C94" w:rsidP="00FC2C94">
      <w:pPr>
        <w:autoSpaceDE w:val="0"/>
        <w:ind w:left="4253" w:hanging="713"/>
        <w:rPr>
          <w:rFonts w:cs="Calibri Light"/>
          <w:color w:val="000000"/>
        </w:rPr>
      </w:pPr>
      <w:r>
        <w:rPr>
          <w:rFonts w:cs="Calibri Light"/>
          <w:color w:val="000000"/>
        </w:rPr>
        <w:t xml:space="preserve">                                    ........................................................ </w:t>
      </w:r>
    </w:p>
    <w:p w:rsidR="00FC2C94" w:rsidRDefault="00FC2C94" w:rsidP="00FC2C94">
      <w:pPr>
        <w:tabs>
          <w:tab w:val="left" w:pos="7515"/>
        </w:tabs>
        <w:autoSpaceDE w:val="0"/>
        <w:ind w:left="4253" w:hanging="713"/>
        <w:rPr>
          <w:rFonts w:cs="Calibri Light"/>
          <w:color w:val="000000"/>
        </w:rPr>
      </w:pPr>
      <w:r>
        <w:rPr>
          <w:rFonts w:cs="Calibri Light"/>
          <w:color w:val="000000"/>
        </w:rPr>
        <w:t xml:space="preserve">           Meno a podpis osoby (osôb), oprávnenej konať za uchádzača</w:t>
      </w:r>
    </w:p>
    <w:p w:rsidR="00FC2C94" w:rsidRDefault="00FC2C94" w:rsidP="00FC2C94">
      <w:pPr>
        <w:autoSpaceDE w:val="0"/>
        <w:rPr>
          <w:rFonts w:cs="Arial"/>
          <w:sz w:val="20"/>
          <w:szCs w:val="20"/>
        </w:rPr>
      </w:pPr>
      <w:r>
        <w:rPr>
          <w:rFonts w:cs="Calibri Light"/>
        </w:rPr>
        <w:t xml:space="preserve">                                                                </w:t>
      </w:r>
      <w:r>
        <w:rPr>
          <w:rFonts w:cs="Calibri Light"/>
        </w:rPr>
        <w:tab/>
        <w:t xml:space="preserve">                                         </w:t>
      </w:r>
    </w:p>
    <w:p w:rsidR="00FC2C94" w:rsidRDefault="00FC2C94" w:rsidP="004B4F50"/>
    <w:sectPr w:rsidR="00FC2C94" w:rsidSect="008C1B35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58259A"/>
    <w:multiLevelType w:val="hybridMultilevel"/>
    <w:tmpl w:val="58925B50"/>
    <w:lvl w:ilvl="0" w:tplc="EE5272E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7157A4"/>
    <w:multiLevelType w:val="hybridMultilevel"/>
    <w:tmpl w:val="CA26C0A4"/>
    <w:lvl w:ilvl="0" w:tplc="4F409B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D48EF"/>
    <w:rsid w:val="000802FD"/>
    <w:rsid w:val="00083F47"/>
    <w:rsid w:val="0018096D"/>
    <w:rsid w:val="001D0EFA"/>
    <w:rsid w:val="00207C7A"/>
    <w:rsid w:val="00216C49"/>
    <w:rsid w:val="00234FA0"/>
    <w:rsid w:val="00255240"/>
    <w:rsid w:val="002C7F85"/>
    <w:rsid w:val="002E4B44"/>
    <w:rsid w:val="0033055E"/>
    <w:rsid w:val="00384528"/>
    <w:rsid w:val="003D4EC2"/>
    <w:rsid w:val="004B4F50"/>
    <w:rsid w:val="004D2178"/>
    <w:rsid w:val="00504F6D"/>
    <w:rsid w:val="005978D8"/>
    <w:rsid w:val="0062431A"/>
    <w:rsid w:val="006572FC"/>
    <w:rsid w:val="007B3386"/>
    <w:rsid w:val="007E684A"/>
    <w:rsid w:val="008C1B35"/>
    <w:rsid w:val="008D22A2"/>
    <w:rsid w:val="00914E49"/>
    <w:rsid w:val="00930352"/>
    <w:rsid w:val="00A078CB"/>
    <w:rsid w:val="00A13E81"/>
    <w:rsid w:val="00A869FA"/>
    <w:rsid w:val="00AC0803"/>
    <w:rsid w:val="00B275BC"/>
    <w:rsid w:val="00B57A22"/>
    <w:rsid w:val="00B97093"/>
    <w:rsid w:val="00BB03F3"/>
    <w:rsid w:val="00D26902"/>
    <w:rsid w:val="00D43FCF"/>
    <w:rsid w:val="00E02E5A"/>
    <w:rsid w:val="00E46056"/>
    <w:rsid w:val="00E66EFE"/>
    <w:rsid w:val="00E6792C"/>
    <w:rsid w:val="00F235ED"/>
    <w:rsid w:val="00FC2C94"/>
    <w:rsid w:val="00FD4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0523DC-985D-4A93-BDD8-729E47ACB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D48EF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930352"/>
    <w:pPr>
      <w:widowControl/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4D217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D2178"/>
    <w:pPr>
      <w:widowControl/>
      <w:suppressAutoHyphens w:val="0"/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D2178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D217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D2178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D2178"/>
    <w:pPr>
      <w:widowControl/>
      <w:suppressAutoHyphens w:val="0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D21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2061</Words>
  <Characters>11751</Characters>
  <Application>Microsoft Office Word</Application>
  <DocSecurity>0</DocSecurity>
  <Lines>97</Lines>
  <Paragraphs>27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Beslerova Iveta</dc:creator>
  <cp:lastModifiedBy>Beslerova Iveta</cp:lastModifiedBy>
  <cp:revision>3</cp:revision>
  <dcterms:created xsi:type="dcterms:W3CDTF">2020-07-07T06:02:00Z</dcterms:created>
  <dcterms:modified xsi:type="dcterms:W3CDTF">2020-09-16T13:22:00Z</dcterms:modified>
</cp:coreProperties>
</file>